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DFE0" w14:textId="77777777" w:rsidR="00F86A40" w:rsidRDefault="00F86A40" w:rsidP="0065392F">
      <w:pPr>
        <w:spacing w:after="0" w:line="240" w:lineRule="auto"/>
        <w:rPr>
          <w:rFonts w:ascii="Calibri" w:hAnsi="Calibri" w:cs="Calibri"/>
          <w:b/>
          <w:bCs/>
        </w:rPr>
      </w:pPr>
    </w:p>
    <w:p w14:paraId="6A1807BC" w14:textId="77777777" w:rsidR="00001BE1" w:rsidRDefault="0065392F" w:rsidP="0065392F">
      <w:pPr>
        <w:spacing w:after="0" w:line="240" w:lineRule="auto"/>
        <w:rPr>
          <w:rFonts w:ascii="Calibri" w:hAnsi="Calibri" w:cs="Calibri"/>
          <w:b/>
          <w:bCs/>
        </w:rPr>
      </w:pPr>
      <w:r w:rsidRPr="0065392F">
        <w:rPr>
          <w:rFonts w:ascii="Calibri" w:hAnsi="Calibri" w:cs="Calibri"/>
          <w:b/>
          <w:bCs/>
        </w:rPr>
        <w:t xml:space="preserve">Sample: </w:t>
      </w:r>
      <w:r w:rsidR="00166A08">
        <w:rPr>
          <w:rFonts w:ascii="Calibri" w:hAnsi="Calibri" w:cs="Calibri"/>
          <w:b/>
          <w:bCs/>
        </w:rPr>
        <w:t xml:space="preserve">New York Clean Slate Act </w:t>
      </w:r>
      <w:r w:rsidRPr="0065392F">
        <w:rPr>
          <w:rFonts w:ascii="Calibri" w:hAnsi="Calibri" w:cs="Calibri"/>
          <w:b/>
          <w:bCs/>
        </w:rPr>
        <w:t>Notice</w:t>
      </w:r>
      <w:r w:rsidR="00F86A40">
        <w:rPr>
          <w:rFonts w:ascii="Calibri" w:hAnsi="Calibri" w:cs="Calibri"/>
          <w:b/>
          <w:bCs/>
        </w:rPr>
        <w:t xml:space="preserve"> </w:t>
      </w:r>
      <w:r w:rsidR="00AE1093">
        <w:rPr>
          <w:rFonts w:ascii="Calibri" w:hAnsi="Calibri" w:cs="Calibri"/>
          <w:b/>
          <w:bCs/>
        </w:rPr>
        <w:t xml:space="preserve">– No Adverse Action </w:t>
      </w:r>
    </w:p>
    <w:p w14:paraId="10887D14" w14:textId="35612011" w:rsidR="0065392F" w:rsidRPr="0065392F" w:rsidRDefault="0065392F" w:rsidP="0065392F">
      <w:pPr>
        <w:spacing w:after="0" w:line="240" w:lineRule="auto"/>
        <w:rPr>
          <w:rFonts w:ascii="Calibri" w:hAnsi="Calibri" w:cs="Calibri"/>
          <w:b/>
          <w:bCs/>
        </w:rPr>
      </w:pPr>
      <w:r w:rsidRPr="0065392F">
        <w:rPr>
          <w:rFonts w:ascii="Calibri" w:hAnsi="Calibri" w:cs="Calibri"/>
          <w:b/>
          <w:bCs/>
        </w:rPr>
        <w:t>(</w:t>
      </w:r>
      <w:r w:rsidRPr="00001BE1">
        <w:rPr>
          <w:rFonts w:ascii="Calibri" w:hAnsi="Calibri" w:cs="Calibri"/>
          <w:b/>
          <w:bCs/>
          <w:i/>
          <w:iCs/>
        </w:rPr>
        <w:t>For use with your company’s letterhead</w:t>
      </w:r>
      <w:r w:rsidRPr="0065392F">
        <w:rPr>
          <w:rFonts w:ascii="Calibri" w:hAnsi="Calibri" w:cs="Calibri"/>
          <w:b/>
          <w:bCs/>
        </w:rPr>
        <w:t>.)</w:t>
      </w:r>
    </w:p>
    <w:p w14:paraId="5F332A6D" w14:textId="77777777" w:rsidR="0065392F" w:rsidRPr="0065392F" w:rsidRDefault="0065392F" w:rsidP="0065392F">
      <w:pPr>
        <w:spacing w:after="0" w:line="240" w:lineRule="auto"/>
        <w:rPr>
          <w:rFonts w:ascii="Calibri" w:hAnsi="Calibri" w:cs="Calibri"/>
        </w:rPr>
      </w:pPr>
    </w:p>
    <w:p w14:paraId="48EF8059" w14:textId="77777777" w:rsidR="0065392F" w:rsidRPr="00F86A40" w:rsidRDefault="0065392F" w:rsidP="0065392F">
      <w:pPr>
        <w:spacing w:after="0" w:line="240" w:lineRule="auto"/>
        <w:rPr>
          <w:rFonts w:ascii="Calibri" w:hAnsi="Calibri" w:cs="Calibri"/>
          <w:highlight w:val="yellow"/>
        </w:rPr>
      </w:pPr>
      <w:r w:rsidRPr="00F86A40">
        <w:rPr>
          <w:rFonts w:ascii="Calibri" w:hAnsi="Calibri" w:cs="Calibri"/>
          <w:highlight w:val="yellow"/>
        </w:rPr>
        <w:t>[Current Date]</w:t>
      </w:r>
    </w:p>
    <w:p w14:paraId="271BADA0" w14:textId="77777777" w:rsidR="0065392F" w:rsidRPr="00F86A40" w:rsidRDefault="0065392F" w:rsidP="0065392F">
      <w:pPr>
        <w:spacing w:after="0" w:line="240" w:lineRule="auto"/>
        <w:rPr>
          <w:rFonts w:ascii="Calibri" w:hAnsi="Calibri" w:cs="Calibri"/>
          <w:highlight w:val="yellow"/>
        </w:rPr>
      </w:pPr>
    </w:p>
    <w:p w14:paraId="6BE09E0D" w14:textId="77777777" w:rsidR="0065392F" w:rsidRPr="00F86A40" w:rsidRDefault="0065392F" w:rsidP="0065392F">
      <w:pPr>
        <w:spacing w:after="0" w:line="240" w:lineRule="auto"/>
        <w:rPr>
          <w:rFonts w:ascii="Calibri" w:hAnsi="Calibri" w:cs="Calibri"/>
          <w:highlight w:val="yellow"/>
        </w:rPr>
      </w:pPr>
      <w:r w:rsidRPr="00F86A40">
        <w:rPr>
          <w:rFonts w:ascii="Calibri" w:hAnsi="Calibri" w:cs="Calibri"/>
          <w:highlight w:val="yellow"/>
        </w:rPr>
        <w:t>[Name of Applicant, Employee, or Volunteer]</w:t>
      </w:r>
    </w:p>
    <w:p w14:paraId="231C4B24" w14:textId="77777777" w:rsidR="0065392F" w:rsidRPr="00F86A40" w:rsidRDefault="0065392F" w:rsidP="0065392F">
      <w:pPr>
        <w:spacing w:after="0" w:line="240" w:lineRule="auto"/>
        <w:rPr>
          <w:rFonts w:ascii="Calibri" w:hAnsi="Calibri" w:cs="Calibri"/>
          <w:highlight w:val="yellow"/>
        </w:rPr>
      </w:pPr>
      <w:r w:rsidRPr="00F86A40">
        <w:rPr>
          <w:rFonts w:ascii="Calibri" w:hAnsi="Calibri" w:cs="Calibri"/>
          <w:highlight w:val="yellow"/>
        </w:rPr>
        <w:t>[Address]</w:t>
      </w:r>
    </w:p>
    <w:p w14:paraId="0F7B65A5" w14:textId="77777777" w:rsidR="0065392F" w:rsidRPr="0065392F" w:rsidRDefault="0065392F" w:rsidP="0065392F">
      <w:pPr>
        <w:spacing w:after="0" w:line="240" w:lineRule="auto"/>
        <w:rPr>
          <w:rFonts w:ascii="Calibri" w:hAnsi="Calibri" w:cs="Calibri"/>
        </w:rPr>
      </w:pPr>
      <w:r w:rsidRPr="00F86A40">
        <w:rPr>
          <w:rFonts w:ascii="Calibri" w:hAnsi="Calibri" w:cs="Calibri"/>
          <w:highlight w:val="yellow"/>
        </w:rPr>
        <w:t>[City, State Zip Code]</w:t>
      </w:r>
    </w:p>
    <w:p w14:paraId="0BF71BF3" w14:textId="77777777" w:rsidR="0065392F" w:rsidRPr="0065392F" w:rsidRDefault="0065392F" w:rsidP="0065392F">
      <w:pPr>
        <w:spacing w:after="0" w:line="240" w:lineRule="auto"/>
        <w:rPr>
          <w:rFonts w:ascii="Calibri" w:hAnsi="Calibri" w:cs="Calibri"/>
        </w:rPr>
      </w:pPr>
    </w:p>
    <w:p w14:paraId="21F7E4D0" w14:textId="77777777" w:rsidR="0065392F" w:rsidRPr="0065392F" w:rsidRDefault="0065392F" w:rsidP="0065392F">
      <w:pPr>
        <w:spacing w:after="0" w:line="240" w:lineRule="auto"/>
        <w:rPr>
          <w:rFonts w:ascii="Calibri" w:hAnsi="Calibri" w:cs="Calibri"/>
        </w:rPr>
      </w:pPr>
      <w:r w:rsidRPr="0065392F">
        <w:rPr>
          <w:rFonts w:ascii="Calibri" w:hAnsi="Calibri" w:cs="Calibri"/>
        </w:rPr>
        <w:t xml:space="preserve">Dear </w:t>
      </w:r>
      <w:r w:rsidRPr="00F86A40">
        <w:rPr>
          <w:rFonts w:ascii="Calibri" w:hAnsi="Calibri" w:cs="Calibri"/>
          <w:highlight w:val="yellow"/>
        </w:rPr>
        <w:t>[Name of Applicant, Employee, or Volunteer]</w:t>
      </w:r>
    </w:p>
    <w:p w14:paraId="3E11C77E" w14:textId="77777777" w:rsidR="0065392F" w:rsidRPr="0065392F" w:rsidRDefault="0065392F" w:rsidP="0065392F">
      <w:pPr>
        <w:spacing w:after="0" w:line="240" w:lineRule="auto"/>
        <w:rPr>
          <w:rFonts w:ascii="Calibri" w:hAnsi="Calibri" w:cs="Calibri"/>
        </w:rPr>
      </w:pPr>
    </w:p>
    <w:p w14:paraId="6E051226" w14:textId="10CC7186" w:rsidR="0065392F" w:rsidRPr="0065392F" w:rsidRDefault="0065392F" w:rsidP="00F95A33">
      <w:pPr>
        <w:spacing w:after="0" w:line="240" w:lineRule="auto"/>
        <w:rPr>
          <w:rFonts w:ascii="Calibri" w:hAnsi="Calibri" w:cs="Calibri"/>
        </w:rPr>
      </w:pPr>
      <w:r w:rsidRPr="0065392F">
        <w:rPr>
          <w:rFonts w:ascii="Calibri" w:hAnsi="Calibri" w:cs="Calibri"/>
        </w:rPr>
        <w:t xml:space="preserve">You recently applied for a position at </w:t>
      </w:r>
      <w:r w:rsidRPr="00F86A40">
        <w:rPr>
          <w:rFonts w:ascii="Calibri" w:hAnsi="Calibri" w:cs="Calibri"/>
          <w:highlight w:val="yellow"/>
        </w:rPr>
        <w:t>[Your Company Name]</w:t>
      </w:r>
      <w:r w:rsidRPr="0065392F">
        <w:rPr>
          <w:rFonts w:ascii="Calibri" w:hAnsi="Calibri" w:cs="Calibri"/>
        </w:rPr>
        <w:t>. As part of the application process, you authorized a consumer reporting agency to complete a background check.</w:t>
      </w:r>
      <w:r w:rsidR="00C40A2E">
        <w:rPr>
          <w:rFonts w:ascii="Calibri" w:hAnsi="Calibri" w:cs="Calibri"/>
        </w:rPr>
        <w:t xml:space="preserve"> </w:t>
      </w:r>
      <w:r w:rsidR="00766D7F">
        <w:rPr>
          <w:rFonts w:ascii="Calibri" w:hAnsi="Calibri" w:cs="Calibri"/>
        </w:rPr>
        <w:t xml:space="preserve">This is to notify you that the report </w:t>
      </w:r>
      <w:r w:rsidR="009A5A9E">
        <w:rPr>
          <w:rFonts w:ascii="Calibri" w:hAnsi="Calibri" w:cs="Calibri"/>
        </w:rPr>
        <w:t xml:space="preserve">includes </w:t>
      </w:r>
      <w:r w:rsidR="00A93F2D">
        <w:rPr>
          <w:rFonts w:ascii="Calibri" w:hAnsi="Calibri" w:cs="Calibri"/>
        </w:rPr>
        <w:t xml:space="preserve">criminal </w:t>
      </w:r>
      <w:r w:rsidR="004E6D86">
        <w:rPr>
          <w:rFonts w:ascii="Calibri" w:hAnsi="Calibri" w:cs="Calibri"/>
        </w:rPr>
        <w:t xml:space="preserve">record </w:t>
      </w:r>
      <w:r w:rsidR="00A93F2D">
        <w:rPr>
          <w:rFonts w:ascii="Calibri" w:hAnsi="Calibri" w:cs="Calibri"/>
        </w:rPr>
        <w:t>information about you.</w:t>
      </w:r>
    </w:p>
    <w:p w14:paraId="53962B99" w14:textId="77777777" w:rsidR="0065392F" w:rsidRPr="0065392F" w:rsidRDefault="0065392F" w:rsidP="0065392F">
      <w:pPr>
        <w:spacing w:after="0" w:line="240" w:lineRule="auto"/>
        <w:rPr>
          <w:rFonts w:ascii="Calibri" w:hAnsi="Calibri" w:cs="Calibri"/>
        </w:rPr>
      </w:pPr>
    </w:p>
    <w:p w14:paraId="43137DCC" w14:textId="57800F6E" w:rsidR="0065392F" w:rsidRPr="0065392F" w:rsidRDefault="0065392F" w:rsidP="0065392F">
      <w:pPr>
        <w:spacing w:after="0" w:line="240" w:lineRule="auto"/>
        <w:rPr>
          <w:rFonts w:ascii="Calibri" w:hAnsi="Calibri" w:cs="Calibri"/>
        </w:rPr>
      </w:pPr>
      <w:r w:rsidRPr="0065392F">
        <w:rPr>
          <w:rFonts w:ascii="Calibri" w:hAnsi="Calibri" w:cs="Calibri"/>
        </w:rPr>
        <w:t xml:space="preserve">Enclosed with this letter, please find </w:t>
      </w:r>
      <w:r w:rsidR="00484AAA">
        <w:rPr>
          <w:rFonts w:ascii="Calibri" w:hAnsi="Calibri" w:cs="Calibri"/>
        </w:rPr>
        <w:t xml:space="preserve">(1) </w:t>
      </w:r>
      <w:r w:rsidRPr="0065392F">
        <w:rPr>
          <w:rFonts w:ascii="Calibri" w:hAnsi="Calibri" w:cs="Calibri"/>
        </w:rPr>
        <w:t>a copy of the report we obtained from the consumer reporting agency</w:t>
      </w:r>
      <w:r w:rsidR="001738DD">
        <w:rPr>
          <w:rFonts w:ascii="Calibri" w:hAnsi="Calibri" w:cs="Calibri"/>
        </w:rPr>
        <w:t xml:space="preserve">, </w:t>
      </w:r>
      <w:r w:rsidR="00484AAA">
        <w:rPr>
          <w:rFonts w:ascii="Calibri" w:hAnsi="Calibri" w:cs="Calibri"/>
        </w:rPr>
        <w:t>(2</w:t>
      </w:r>
      <w:r w:rsidRPr="0065392F">
        <w:rPr>
          <w:rFonts w:ascii="Calibri" w:hAnsi="Calibri" w:cs="Calibri"/>
        </w:rPr>
        <w:t xml:space="preserve">) </w:t>
      </w:r>
      <w:r w:rsidR="00F61279">
        <w:rPr>
          <w:rFonts w:ascii="Calibri" w:hAnsi="Calibri" w:cs="Calibri"/>
        </w:rPr>
        <w:t xml:space="preserve">a copy of </w:t>
      </w:r>
      <w:r w:rsidR="00F61279" w:rsidRPr="00F61279">
        <w:rPr>
          <w:rFonts w:ascii="Calibri" w:hAnsi="Calibri" w:cs="Calibri"/>
        </w:rPr>
        <w:t>Article 23-A of the New York Correction Law</w:t>
      </w:r>
      <w:r w:rsidR="00F61279">
        <w:rPr>
          <w:rFonts w:ascii="Calibri" w:hAnsi="Calibri" w:cs="Calibri"/>
        </w:rPr>
        <w:t xml:space="preserve">, and </w:t>
      </w:r>
      <w:r w:rsidR="00484AAA">
        <w:rPr>
          <w:rFonts w:ascii="Calibri" w:hAnsi="Calibri" w:cs="Calibri"/>
        </w:rPr>
        <w:t>(3</w:t>
      </w:r>
      <w:r w:rsidR="00F61279">
        <w:rPr>
          <w:rFonts w:ascii="Calibri" w:hAnsi="Calibri" w:cs="Calibri"/>
        </w:rPr>
        <w:t>)</w:t>
      </w:r>
      <w:r w:rsidRPr="0065392F">
        <w:rPr>
          <w:rFonts w:ascii="Calibri" w:hAnsi="Calibri" w:cs="Calibri"/>
        </w:rPr>
        <w:t xml:space="preserve"> </w:t>
      </w:r>
      <w:r w:rsidR="00F61279">
        <w:rPr>
          <w:rFonts w:ascii="Calibri" w:hAnsi="Calibri" w:cs="Calibri"/>
        </w:rPr>
        <w:t xml:space="preserve">a </w:t>
      </w:r>
      <w:r w:rsidRPr="0065392F">
        <w:rPr>
          <w:rFonts w:ascii="Calibri" w:hAnsi="Calibri" w:cs="Calibri"/>
        </w:rPr>
        <w:t>Summary of Your Rights under the Fair Credit Reporting Act.</w:t>
      </w:r>
      <w:r w:rsidR="003032C8">
        <w:rPr>
          <w:rFonts w:ascii="Calibri" w:hAnsi="Calibri" w:cs="Calibri"/>
        </w:rPr>
        <w:t xml:space="preserve"> </w:t>
      </w:r>
    </w:p>
    <w:p w14:paraId="5DCDE68E" w14:textId="77777777" w:rsidR="0065392F" w:rsidRPr="0065392F" w:rsidRDefault="0065392F" w:rsidP="0065392F">
      <w:pPr>
        <w:spacing w:after="0" w:line="240" w:lineRule="auto"/>
        <w:rPr>
          <w:rFonts w:ascii="Calibri" w:hAnsi="Calibri" w:cs="Calibri"/>
        </w:rPr>
      </w:pPr>
    </w:p>
    <w:p w14:paraId="7B92A1CC" w14:textId="4FDB7E7F" w:rsidR="0065392F" w:rsidRPr="0065392F" w:rsidRDefault="009C629F" w:rsidP="00CA2A74">
      <w:pPr>
        <w:rPr>
          <w:rFonts w:ascii="Calibri" w:hAnsi="Calibri" w:cs="Calibri"/>
        </w:rPr>
      </w:pPr>
      <w:r>
        <w:rPr>
          <w:rFonts w:ascii="Calibri" w:hAnsi="Calibri" w:cs="Calibri"/>
        </w:rPr>
        <w:t xml:space="preserve">This is </w:t>
      </w:r>
      <w:r w:rsidR="00376BFF">
        <w:rPr>
          <w:rFonts w:ascii="Calibri" w:hAnsi="Calibri" w:cs="Calibri"/>
        </w:rPr>
        <w:t>to notify you further</w:t>
      </w:r>
      <w:r>
        <w:rPr>
          <w:rFonts w:ascii="Calibri" w:hAnsi="Calibri" w:cs="Calibri"/>
        </w:rPr>
        <w:t xml:space="preserve"> that y</w:t>
      </w:r>
      <w:r w:rsidR="0065392F" w:rsidRPr="0065392F">
        <w:rPr>
          <w:rFonts w:ascii="Calibri" w:hAnsi="Calibri" w:cs="Calibri"/>
        </w:rPr>
        <w:t>ou have the right to</w:t>
      </w:r>
      <w:r w:rsidR="00661474" w:rsidRPr="00661474">
        <w:rPr>
          <w:rFonts w:ascii="Calibri" w:hAnsi="Calibri" w:cs="Calibri"/>
        </w:rPr>
        <w:t xml:space="preserve"> seek correction of any incorrect </w:t>
      </w:r>
      <w:r w:rsidR="00376BFF">
        <w:rPr>
          <w:rFonts w:ascii="Calibri" w:hAnsi="Calibri" w:cs="Calibri"/>
        </w:rPr>
        <w:t xml:space="preserve">criminal information </w:t>
      </w:r>
      <w:r w:rsidR="000734B3">
        <w:rPr>
          <w:rFonts w:ascii="Calibri" w:hAnsi="Calibri" w:cs="Calibri"/>
        </w:rPr>
        <w:t>according to</w:t>
      </w:r>
      <w:r w:rsidR="00661474" w:rsidRPr="00661474">
        <w:rPr>
          <w:rFonts w:ascii="Calibri" w:hAnsi="Calibri" w:cs="Calibri"/>
        </w:rPr>
        <w:t xml:space="preserve"> the regulations and procedures established by the </w:t>
      </w:r>
      <w:r w:rsidR="00CA2A74">
        <w:rPr>
          <w:rFonts w:ascii="Calibri" w:hAnsi="Calibri" w:cs="Calibri"/>
        </w:rPr>
        <w:t xml:space="preserve">New York </w:t>
      </w:r>
      <w:r w:rsidR="00CA2A74" w:rsidRPr="00CA2A74">
        <w:rPr>
          <w:rFonts w:ascii="Calibri" w:hAnsi="Calibri" w:cs="Calibri"/>
        </w:rPr>
        <w:t>Division of Criminal Justice Services (DCJS)</w:t>
      </w:r>
      <w:r w:rsidR="00CA2A74">
        <w:rPr>
          <w:rFonts w:ascii="Calibri" w:hAnsi="Calibri" w:cs="Calibri"/>
        </w:rPr>
        <w:t xml:space="preserve">. You can also </w:t>
      </w:r>
      <w:r w:rsidR="0065392F" w:rsidRPr="0065392F">
        <w:rPr>
          <w:rFonts w:ascii="Calibri" w:hAnsi="Calibri" w:cs="Calibri"/>
        </w:rPr>
        <w:t xml:space="preserve">dispute the accuracy of the information contained in the report by </w:t>
      </w:r>
      <w:r w:rsidR="00CA2A74">
        <w:rPr>
          <w:rFonts w:ascii="Calibri" w:hAnsi="Calibri" w:cs="Calibri"/>
        </w:rPr>
        <w:t>c</w:t>
      </w:r>
      <w:r w:rsidR="0065392F" w:rsidRPr="0065392F">
        <w:rPr>
          <w:rFonts w:ascii="Calibri" w:hAnsi="Calibri" w:cs="Calibri"/>
        </w:rPr>
        <w:t>ontacting the consumer reporting agency directly:</w:t>
      </w:r>
    </w:p>
    <w:p w14:paraId="4355F8FC" w14:textId="77777777" w:rsidR="0065392F" w:rsidRPr="0065392F" w:rsidRDefault="0065392F" w:rsidP="0065392F">
      <w:pPr>
        <w:spacing w:after="0" w:line="240" w:lineRule="auto"/>
        <w:rPr>
          <w:rFonts w:ascii="Calibri" w:hAnsi="Calibri" w:cs="Calibri"/>
        </w:rPr>
      </w:pPr>
      <w:r w:rsidRPr="0065392F">
        <w:rPr>
          <w:rFonts w:ascii="Calibri" w:hAnsi="Calibri" w:cs="Calibri"/>
        </w:rPr>
        <w:t xml:space="preserve">Scherzer International Corporation </w:t>
      </w:r>
    </w:p>
    <w:p w14:paraId="543DA859" w14:textId="77777777" w:rsidR="0065392F" w:rsidRPr="0065392F" w:rsidRDefault="0065392F" w:rsidP="0065392F">
      <w:pPr>
        <w:spacing w:after="0" w:line="240" w:lineRule="auto"/>
        <w:rPr>
          <w:rFonts w:ascii="Calibri" w:hAnsi="Calibri" w:cs="Calibri"/>
        </w:rPr>
      </w:pPr>
      <w:r w:rsidRPr="0065392F">
        <w:rPr>
          <w:rFonts w:ascii="Calibri" w:hAnsi="Calibri" w:cs="Calibri"/>
        </w:rPr>
        <w:t>21550 Oxnard Street, Suite 1050</w:t>
      </w:r>
    </w:p>
    <w:p w14:paraId="5C703F23" w14:textId="77777777" w:rsidR="0065392F" w:rsidRPr="0065392F" w:rsidRDefault="0065392F" w:rsidP="0065392F">
      <w:pPr>
        <w:spacing w:after="0" w:line="240" w:lineRule="auto"/>
        <w:rPr>
          <w:rFonts w:ascii="Calibri" w:hAnsi="Calibri" w:cs="Calibri"/>
        </w:rPr>
      </w:pPr>
      <w:r w:rsidRPr="0065392F">
        <w:rPr>
          <w:rFonts w:ascii="Calibri" w:hAnsi="Calibri" w:cs="Calibri"/>
        </w:rPr>
        <w:t>Woodland Hills, CA 91367</w:t>
      </w:r>
    </w:p>
    <w:p w14:paraId="593315A1" w14:textId="561BD1C6" w:rsidR="0065392F" w:rsidRPr="0065392F" w:rsidRDefault="0065392F" w:rsidP="0065392F">
      <w:pPr>
        <w:spacing w:after="0" w:line="240" w:lineRule="auto"/>
        <w:rPr>
          <w:rFonts w:ascii="Calibri" w:hAnsi="Calibri" w:cs="Calibri"/>
        </w:rPr>
      </w:pPr>
      <w:r w:rsidRPr="0065392F">
        <w:rPr>
          <w:rFonts w:ascii="Calibri" w:hAnsi="Calibri" w:cs="Calibri"/>
        </w:rPr>
        <w:t>(818) 227-2770</w:t>
      </w:r>
      <w:r w:rsidR="00C96E1D">
        <w:rPr>
          <w:rFonts w:ascii="Calibri" w:hAnsi="Calibri" w:cs="Calibri"/>
        </w:rPr>
        <w:t xml:space="preserve"> or (</w:t>
      </w:r>
      <w:r w:rsidR="00C96E1D" w:rsidRPr="00C96E1D">
        <w:rPr>
          <w:rFonts w:ascii="Calibri" w:hAnsi="Calibri" w:cs="Calibri"/>
        </w:rPr>
        <w:t>866</w:t>
      </w:r>
      <w:r w:rsidR="00C96E1D">
        <w:rPr>
          <w:rFonts w:ascii="Calibri" w:hAnsi="Calibri" w:cs="Calibri"/>
        </w:rPr>
        <w:t xml:space="preserve">) </w:t>
      </w:r>
      <w:r w:rsidR="00C96E1D" w:rsidRPr="00C96E1D">
        <w:rPr>
          <w:rFonts w:ascii="Calibri" w:hAnsi="Calibri" w:cs="Calibri"/>
        </w:rPr>
        <w:t>723</w:t>
      </w:r>
      <w:r w:rsidR="00C96E1D">
        <w:rPr>
          <w:rFonts w:ascii="Calibri" w:hAnsi="Calibri" w:cs="Calibri"/>
        </w:rPr>
        <w:t>-</w:t>
      </w:r>
      <w:r w:rsidR="00C96E1D" w:rsidRPr="00C96E1D">
        <w:rPr>
          <w:rFonts w:ascii="Calibri" w:hAnsi="Calibri" w:cs="Calibri"/>
        </w:rPr>
        <w:t>2287</w:t>
      </w:r>
    </w:p>
    <w:p w14:paraId="76CB30A7" w14:textId="3FD20557" w:rsidR="00C96E1D" w:rsidRDefault="00C96E1D" w:rsidP="0065392F">
      <w:pPr>
        <w:spacing w:after="0" w:line="240" w:lineRule="auto"/>
        <w:rPr>
          <w:rFonts w:ascii="Calibri" w:hAnsi="Calibri" w:cs="Calibri"/>
        </w:rPr>
      </w:pPr>
      <w:hyperlink r:id="rId7" w:history="1">
        <w:r w:rsidRPr="001534F7">
          <w:rPr>
            <w:rStyle w:val="Hyperlink"/>
            <w:rFonts w:ascii="Calibri" w:hAnsi="Calibri" w:cs="Calibri"/>
          </w:rPr>
          <w:t>facts@scherzer.com</w:t>
        </w:r>
      </w:hyperlink>
    </w:p>
    <w:p w14:paraId="17D19B41" w14:textId="36B58D47" w:rsidR="0065392F" w:rsidRPr="0065392F" w:rsidRDefault="0065392F" w:rsidP="0065392F">
      <w:pPr>
        <w:spacing w:after="0" w:line="240" w:lineRule="auto"/>
        <w:rPr>
          <w:rFonts w:ascii="Calibri" w:hAnsi="Calibri" w:cs="Calibri"/>
        </w:rPr>
      </w:pPr>
      <w:r w:rsidRPr="0065392F">
        <w:rPr>
          <w:rFonts w:ascii="Calibri" w:hAnsi="Calibri" w:cs="Calibri"/>
        </w:rPr>
        <w:t xml:space="preserve"> </w:t>
      </w:r>
    </w:p>
    <w:p w14:paraId="5F3DD751" w14:textId="77777777" w:rsidR="0065392F" w:rsidRPr="0065392F" w:rsidRDefault="0065392F" w:rsidP="0065392F">
      <w:pPr>
        <w:spacing w:after="0" w:line="240" w:lineRule="auto"/>
        <w:rPr>
          <w:rFonts w:ascii="Calibri" w:hAnsi="Calibri" w:cs="Calibri"/>
        </w:rPr>
      </w:pPr>
    </w:p>
    <w:p w14:paraId="55D212E8" w14:textId="77777777" w:rsidR="0065392F" w:rsidRPr="0065392F" w:rsidRDefault="0065392F" w:rsidP="0065392F">
      <w:pPr>
        <w:spacing w:after="0" w:line="240" w:lineRule="auto"/>
        <w:rPr>
          <w:rFonts w:ascii="Calibri" w:hAnsi="Calibri" w:cs="Calibri"/>
        </w:rPr>
      </w:pPr>
      <w:r w:rsidRPr="0065392F">
        <w:rPr>
          <w:rFonts w:ascii="Calibri" w:hAnsi="Calibri" w:cs="Calibri"/>
        </w:rPr>
        <w:t>Sincerely,</w:t>
      </w:r>
    </w:p>
    <w:p w14:paraId="772C2EDD" w14:textId="77777777" w:rsidR="0065392F" w:rsidRPr="0065392F" w:rsidRDefault="0065392F" w:rsidP="0065392F">
      <w:pPr>
        <w:spacing w:after="0" w:line="240" w:lineRule="auto"/>
        <w:rPr>
          <w:rFonts w:ascii="Calibri" w:hAnsi="Calibri" w:cs="Calibri"/>
        </w:rPr>
      </w:pPr>
    </w:p>
    <w:p w14:paraId="750EBEC1" w14:textId="77777777" w:rsidR="0065392F" w:rsidRPr="0065392F" w:rsidRDefault="0065392F" w:rsidP="0065392F">
      <w:pPr>
        <w:spacing w:after="0" w:line="240" w:lineRule="auto"/>
        <w:rPr>
          <w:rFonts w:ascii="Calibri" w:hAnsi="Calibri" w:cs="Calibri"/>
        </w:rPr>
      </w:pPr>
      <w:r w:rsidRPr="00F617F9">
        <w:rPr>
          <w:rFonts w:ascii="Calibri" w:hAnsi="Calibri" w:cs="Calibri"/>
          <w:highlight w:val="yellow"/>
        </w:rPr>
        <w:t>[Company Representative Name]</w:t>
      </w:r>
    </w:p>
    <w:p w14:paraId="51B8F6A9" w14:textId="77777777" w:rsidR="0065392F" w:rsidRPr="0065392F" w:rsidRDefault="0065392F" w:rsidP="0065392F">
      <w:pPr>
        <w:spacing w:after="0" w:line="240" w:lineRule="auto"/>
        <w:rPr>
          <w:rFonts w:ascii="Calibri" w:hAnsi="Calibri" w:cs="Calibri"/>
        </w:rPr>
      </w:pPr>
      <w:r w:rsidRPr="00F617F9">
        <w:rPr>
          <w:rFonts w:ascii="Calibri" w:hAnsi="Calibri" w:cs="Calibri"/>
          <w:highlight w:val="yellow"/>
        </w:rPr>
        <w:t>[Title]</w:t>
      </w:r>
    </w:p>
    <w:p w14:paraId="66567900" w14:textId="77777777" w:rsidR="0065392F" w:rsidRDefault="0065392F" w:rsidP="0065392F">
      <w:pPr>
        <w:spacing w:after="0" w:line="240" w:lineRule="auto"/>
        <w:rPr>
          <w:rFonts w:ascii="Calibri" w:hAnsi="Calibri" w:cs="Calibri"/>
        </w:rPr>
      </w:pPr>
      <w:r w:rsidRPr="0065392F">
        <w:rPr>
          <w:rFonts w:ascii="Calibri" w:hAnsi="Calibri" w:cs="Calibri"/>
        </w:rPr>
        <w:t>Enclosures:</w:t>
      </w:r>
    </w:p>
    <w:p w14:paraId="7E581F2D" w14:textId="77777777" w:rsidR="00CA2A74" w:rsidRPr="0065392F" w:rsidRDefault="00CA2A74" w:rsidP="0065392F">
      <w:pPr>
        <w:spacing w:after="0" w:line="240" w:lineRule="auto"/>
        <w:rPr>
          <w:rFonts w:ascii="Calibri" w:hAnsi="Calibri" w:cs="Calibri"/>
        </w:rPr>
      </w:pPr>
    </w:p>
    <w:p w14:paraId="1E6CD4D6" w14:textId="77777777" w:rsidR="0065392F" w:rsidRDefault="0065392F" w:rsidP="0065392F">
      <w:pPr>
        <w:spacing w:after="0" w:line="240" w:lineRule="auto"/>
        <w:rPr>
          <w:rFonts w:ascii="Calibri" w:hAnsi="Calibri" w:cs="Calibri"/>
        </w:rPr>
      </w:pPr>
      <w:r w:rsidRPr="0065392F">
        <w:rPr>
          <w:rFonts w:ascii="Calibri" w:hAnsi="Calibri" w:cs="Calibri"/>
        </w:rPr>
        <w:t>•</w:t>
      </w:r>
      <w:r w:rsidRPr="0065392F">
        <w:rPr>
          <w:rFonts w:ascii="Calibri" w:hAnsi="Calibri" w:cs="Calibri"/>
        </w:rPr>
        <w:tab/>
        <w:t>Copy of your background check report</w:t>
      </w:r>
    </w:p>
    <w:p w14:paraId="4A398103" w14:textId="12B6388C" w:rsidR="0064156A" w:rsidRPr="00842729" w:rsidRDefault="0065392F" w:rsidP="0064156A">
      <w:pPr>
        <w:spacing w:after="0" w:line="240" w:lineRule="auto"/>
        <w:rPr>
          <w:rFonts w:ascii="Calibri" w:hAnsi="Calibri" w:cs="Calibri"/>
        </w:rPr>
      </w:pPr>
      <w:r w:rsidRPr="0065392F">
        <w:rPr>
          <w:rFonts w:ascii="Calibri" w:hAnsi="Calibri" w:cs="Calibri"/>
        </w:rPr>
        <w:t>•</w:t>
      </w:r>
      <w:r w:rsidRPr="0065392F">
        <w:rPr>
          <w:rFonts w:ascii="Calibri" w:hAnsi="Calibri" w:cs="Calibri"/>
        </w:rPr>
        <w:tab/>
      </w:r>
      <w:r w:rsidR="0064156A">
        <w:rPr>
          <w:rFonts w:ascii="Calibri" w:hAnsi="Calibri" w:cs="Calibri"/>
        </w:rPr>
        <w:t>C</w:t>
      </w:r>
      <w:r w:rsidR="0064156A" w:rsidRPr="00842729">
        <w:rPr>
          <w:rFonts w:ascii="Calibri" w:hAnsi="Calibri" w:cs="Calibri"/>
        </w:rPr>
        <w:t>opy of Article 23-A of the New York Correction Law</w:t>
      </w:r>
    </w:p>
    <w:p w14:paraId="4C70B768" w14:textId="250F07F4" w:rsidR="0065392F" w:rsidRDefault="0065392F" w:rsidP="0065392F">
      <w:pPr>
        <w:spacing w:after="0" w:line="240" w:lineRule="auto"/>
        <w:rPr>
          <w:rFonts w:ascii="Calibri" w:hAnsi="Calibri" w:cs="Calibri"/>
        </w:rPr>
      </w:pPr>
      <w:r w:rsidRPr="0065392F">
        <w:rPr>
          <w:rFonts w:ascii="Calibri" w:hAnsi="Calibri" w:cs="Calibri"/>
        </w:rPr>
        <w:t>•</w:t>
      </w:r>
      <w:r w:rsidRPr="0065392F">
        <w:rPr>
          <w:rFonts w:ascii="Calibri" w:hAnsi="Calibri" w:cs="Calibri"/>
        </w:rPr>
        <w:tab/>
      </w:r>
      <w:r w:rsidR="0064156A" w:rsidRPr="0065392F">
        <w:rPr>
          <w:rFonts w:ascii="Calibri" w:hAnsi="Calibri" w:cs="Calibri"/>
        </w:rPr>
        <w:t>Summary of Your Rights Under the Fair Credit Reporting Act</w:t>
      </w:r>
    </w:p>
    <w:p w14:paraId="0DDFBECC" w14:textId="77777777" w:rsidR="007C0A4F" w:rsidRDefault="007C0A4F" w:rsidP="0065392F">
      <w:pPr>
        <w:spacing w:after="0" w:line="240" w:lineRule="auto"/>
        <w:rPr>
          <w:rFonts w:ascii="Calibri" w:hAnsi="Calibri" w:cs="Calibri"/>
        </w:rPr>
      </w:pPr>
    </w:p>
    <w:p w14:paraId="0B24F377" w14:textId="77777777" w:rsidR="007C0A4F" w:rsidRPr="0065392F" w:rsidRDefault="007C0A4F" w:rsidP="0065392F">
      <w:pPr>
        <w:spacing w:after="0" w:line="240" w:lineRule="auto"/>
        <w:rPr>
          <w:rFonts w:ascii="Calibri" w:hAnsi="Calibri" w:cs="Calibri"/>
        </w:rPr>
      </w:pPr>
    </w:p>
    <w:sectPr w:rsidR="007C0A4F" w:rsidRPr="006539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2AE79" w14:textId="77777777" w:rsidR="00246105" w:rsidRDefault="00246105" w:rsidP="0065392F">
      <w:pPr>
        <w:spacing w:after="0" w:line="240" w:lineRule="auto"/>
      </w:pPr>
      <w:r>
        <w:separator/>
      </w:r>
    </w:p>
  </w:endnote>
  <w:endnote w:type="continuationSeparator" w:id="0">
    <w:p w14:paraId="31179014" w14:textId="77777777" w:rsidR="00246105" w:rsidRDefault="00246105" w:rsidP="0065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F8EE6" w14:textId="77777777" w:rsidR="00246105" w:rsidRDefault="00246105" w:rsidP="0065392F">
      <w:pPr>
        <w:spacing w:after="0" w:line="240" w:lineRule="auto"/>
      </w:pPr>
      <w:r>
        <w:separator/>
      </w:r>
    </w:p>
  </w:footnote>
  <w:footnote w:type="continuationSeparator" w:id="0">
    <w:p w14:paraId="270BDA23" w14:textId="77777777" w:rsidR="00246105" w:rsidRDefault="00246105" w:rsidP="0065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33D3" w14:textId="78A65FED" w:rsidR="0065392F" w:rsidRPr="0065392F" w:rsidRDefault="0065392F">
    <w:pPr>
      <w:pStyle w:val="Header"/>
      <w:rPr>
        <w:color w:val="FF0000"/>
      </w:rPr>
    </w:pPr>
    <w:r w:rsidRPr="0065392F">
      <w:rPr>
        <w:b/>
        <w:bCs/>
        <w:color w:val="FF0000"/>
      </w:rPr>
      <w:t>Please note:</w:t>
    </w:r>
    <w:r w:rsidRPr="0065392F">
      <w:rPr>
        <w:color w:val="FF0000"/>
      </w:rPr>
      <w:t xml:space="preserve"> Sample forms should </w:t>
    </w:r>
    <w:r w:rsidRPr="0065392F">
      <w:rPr>
        <w:b/>
        <w:bCs/>
        <w:color w:val="FF0000"/>
      </w:rPr>
      <w:t>NOT</w:t>
    </w:r>
    <w:r w:rsidRPr="0065392F">
      <w:rPr>
        <w:color w:val="FF0000"/>
      </w:rPr>
      <w:t xml:space="preserve"> be construed as legal advice or counsel. Employers should consult their attorneys about their compliance responsibilities under the FCRA and applicable state law. Scherzer International disclaims any warranties, responsibility, or damages associated with or arising from the information provided in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F790D"/>
    <w:multiLevelType w:val="hybridMultilevel"/>
    <w:tmpl w:val="4EC0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02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2F"/>
    <w:rsid w:val="00001BE1"/>
    <w:rsid w:val="000734B3"/>
    <w:rsid w:val="00166A08"/>
    <w:rsid w:val="001738DD"/>
    <w:rsid w:val="00246105"/>
    <w:rsid w:val="002D2094"/>
    <w:rsid w:val="003032C8"/>
    <w:rsid w:val="003445C2"/>
    <w:rsid w:val="00376735"/>
    <w:rsid w:val="00376BFF"/>
    <w:rsid w:val="00484AAA"/>
    <w:rsid w:val="004D0F61"/>
    <w:rsid w:val="004E6D86"/>
    <w:rsid w:val="005B05F8"/>
    <w:rsid w:val="005B7D9E"/>
    <w:rsid w:val="005F26D4"/>
    <w:rsid w:val="0064156A"/>
    <w:rsid w:val="0065392F"/>
    <w:rsid w:val="00661474"/>
    <w:rsid w:val="00766D7F"/>
    <w:rsid w:val="00770B48"/>
    <w:rsid w:val="007974BD"/>
    <w:rsid w:val="007C0A4F"/>
    <w:rsid w:val="007C70E6"/>
    <w:rsid w:val="00842729"/>
    <w:rsid w:val="009A5A9E"/>
    <w:rsid w:val="009C629F"/>
    <w:rsid w:val="00A13F28"/>
    <w:rsid w:val="00A93F2D"/>
    <w:rsid w:val="00AB25C9"/>
    <w:rsid w:val="00AC6318"/>
    <w:rsid w:val="00AE1093"/>
    <w:rsid w:val="00C278C0"/>
    <w:rsid w:val="00C40A2E"/>
    <w:rsid w:val="00C96E1D"/>
    <w:rsid w:val="00CA2A74"/>
    <w:rsid w:val="00CA3FB6"/>
    <w:rsid w:val="00E5688B"/>
    <w:rsid w:val="00F61279"/>
    <w:rsid w:val="00F617F9"/>
    <w:rsid w:val="00F86A40"/>
    <w:rsid w:val="00F9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24B30"/>
  <w15:chartTrackingRefBased/>
  <w15:docId w15:val="{460E7484-3508-4023-8067-F4169C19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92F"/>
    <w:rPr>
      <w:rFonts w:eastAsiaTheme="majorEastAsia" w:cstheme="majorBidi"/>
      <w:color w:val="272727" w:themeColor="text1" w:themeTint="D8"/>
    </w:rPr>
  </w:style>
  <w:style w:type="paragraph" w:styleId="Title">
    <w:name w:val="Title"/>
    <w:basedOn w:val="Normal"/>
    <w:next w:val="Normal"/>
    <w:link w:val="TitleChar"/>
    <w:uiPriority w:val="10"/>
    <w:qFormat/>
    <w:rsid w:val="00653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92F"/>
    <w:pPr>
      <w:spacing w:before="160"/>
      <w:jc w:val="center"/>
    </w:pPr>
    <w:rPr>
      <w:i/>
      <w:iCs/>
      <w:color w:val="404040" w:themeColor="text1" w:themeTint="BF"/>
    </w:rPr>
  </w:style>
  <w:style w:type="character" w:customStyle="1" w:styleId="QuoteChar">
    <w:name w:val="Quote Char"/>
    <w:basedOn w:val="DefaultParagraphFont"/>
    <w:link w:val="Quote"/>
    <w:uiPriority w:val="29"/>
    <w:rsid w:val="0065392F"/>
    <w:rPr>
      <w:i/>
      <w:iCs/>
      <w:color w:val="404040" w:themeColor="text1" w:themeTint="BF"/>
    </w:rPr>
  </w:style>
  <w:style w:type="paragraph" w:styleId="ListParagraph">
    <w:name w:val="List Paragraph"/>
    <w:basedOn w:val="Normal"/>
    <w:uiPriority w:val="34"/>
    <w:qFormat/>
    <w:rsid w:val="0065392F"/>
    <w:pPr>
      <w:ind w:left="720"/>
      <w:contextualSpacing/>
    </w:pPr>
  </w:style>
  <w:style w:type="character" w:styleId="IntenseEmphasis">
    <w:name w:val="Intense Emphasis"/>
    <w:basedOn w:val="DefaultParagraphFont"/>
    <w:uiPriority w:val="21"/>
    <w:qFormat/>
    <w:rsid w:val="0065392F"/>
    <w:rPr>
      <w:i/>
      <w:iCs/>
      <w:color w:val="0F4761" w:themeColor="accent1" w:themeShade="BF"/>
    </w:rPr>
  </w:style>
  <w:style w:type="paragraph" w:styleId="IntenseQuote">
    <w:name w:val="Intense Quote"/>
    <w:basedOn w:val="Normal"/>
    <w:next w:val="Normal"/>
    <w:link w:val="IntenseQuoteChar"/>
    <w:uiPriority w:val="30"/>
    <w:qFormat/>
    <w:rsid w:val="00653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92F"/>
    <w:rPr>
      <w:i/>
      <w:iCs/>
      <w:color w:val="0F4761" w:themeColor="accent1" w:themeShade="BF"/>
    </w:rPr>
  </w:style>
  <w:style w:type="character" w:styleId="IntenseReference">
    <w:name w:val="Intense Reference"/>
    <w:basedOn w:val="DefaultParagraphFont"/>
    <w:uiPriority w:val="32"/>
    <w:qFormat/>
    <w:rsid w:val="0065392F"/>
    <w:rPr>
      <w:b/>
      <w:bCs/>
      <w:smallCaps/>
      <w:color w:val="0F4761" w:themeColor="accent1" w:themeShade="BF"/>
      <w:spacing w:val="5"/>
    </w:rPr>
  </w:style>
  <w:style w:type="paragraph" w:styleId="Header">
    <w:name w:val="header"/>
    <w:basedOn w:val="Normal"/>
    <w:link w:val="HeaderChar"/>
    <w:uiPriority w:val="99"/>
    <w:unhideWhenUsed/>
    <w:rsid w:val="0065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92F"/>
  </w:style>
  <w:style w:type="paragraph" w:styleId="Footer">
    <w:name w:val="footer"/>
    <w:basedOn w:val="Normal"/>
    <w:link w:val="FooterChar"/>
    <w:uiPriority w:val="99"/>
    <w:unhideWhenUsed/>
    <w:rsid w:val="0065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92F"/>
  </w:style>
  <w:style w:type="character" w:styleId="Hyperlink">
    <w:name w:val="Hyperlink"/>
    <w:basedOn w:val="DefaultParagraphFont"/>
    <w:uiPriority w:val="99"/>
    <w:unhideWhenUsed/>
    <w:rsid w:val="00C96E1D"/>
    <w:rPr>
      <w:color w:val="467886" w:themeColor="hyperlink"/>
      <w:u w:val="single"/>
    </w:rPr>
  </w:style>
  <w:style w:type="character" w:styleId="UnresolvedMention">
    <w:name w:val="Unresolved Mention"/>
    <w:basedOn w:val="DefaultParagraphFont"/>
    <w:uiPriority w:val="99"/>
    <w:semiHidden/>
    <w:unhideWhenUsed/>
    <w:rsid w:val="00C96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ts@scherz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Stone</dc:creator>
  <cp:keywords/>
  <dc:description/>
  <cp:lastModifiedBy>Larry Scherzer</cp:lastModifiedBy>
  <cp:revision>3</cp:revision>
  <dcterms:created xsi:type="dcterms:W3CDTF">2024-11-18T21:58:00Z</dcterms:created>
  <dcterms:modified xsi:type="dcterms:W3CDTF">2024-11-18T22:13:00Z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d31849dc-e387-4b2e-8f18-c2dc814501e4</vt:lpwstr>
  </property>
</Properties>
</file>